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E3AB8" w14:textId="578D9173" w:rsidR="004666CD" w:rsidRDefault="00276361">
      <w:r w:rsidRPr="00276361">
        <w:drawing>
          <wp:inline distT="0" distB="0" distL="0" distR="0" wp14:anchorId="17B53898" wp14:editId="7B1108DA">
            <wp:extent cx="5943600" cy="1104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1C529" w14:textId="17EE1F95" w:rsidR="00276361" w:rsidRDefault="00276361"/>
    <w:p w14:paraId="09AFFEEC" w14:textId="00C8C08E" w:rsidR="00276361" w:rsidRDefault="00276361">
      <w:pPr>
        <w:rPr>
          <w:sz w:val="28"/>
          <w:szCs w:val="28"/>
        </w:rPr>
      </w:pPr>
      <w:r>
        <w:rPr>
          <w:sz w:val="28"/>
          <w:szCs w:val="28"/>
        </w:rPr>
        <w:t>City of Carl’s Corner Water Department</w:t>
      </w:r>
    </w:p>
    <w:p w14:paraId="308FBF42" w14:textId="47533682" w:rsidR="00276361" w:rsidRDefault="00276361">
      <w:pPr>
        <w:rPr>
          <w:sz w:val="28"/>
          <w:szCs w:val="28"/>
        </w:rPr>
      </w:pPr>
      <w:r>
        <w:rPr>
          <w:sz w:val="28"/>
          <w:szCs w:val="28"/>
        </w:rPr>
        <w:t>500 Cornelius Rd.</w:t>
      </w:r>
    </w:p>
    <w:p w14:paraId="5E5EEF8B" w14:textId="7AD00357" w:rsidR="00276361" w:rsidRDefault="00276361">
      <w:pPr>
        <w:rPr>
          <w:sz w:val="28"/>
          <w:szCs w:val="28"/>
        </w:rPr>
      </w:pPr>
      <w:r>
        <w:rPr>
          <w:sz w:val="28"/>
          <w:szCs w:val="28"/>
        </w:rPr>
        <w:t>Carl’s Corner, Texas</w:t>
      </w:r>
    </w:p>
    <w:p w14:paraId="191D101A" w14:textId="0C840798" w:rsidR="00276361" w:rsidRDefault="00276361">
      <w:pPr>
        <w:rPr>
          <w:sz w:val="28"/>
          <w:szCs w:val="28"/>
        </w:rPr>
      </w:pPr>
      <w:r>
        <w:rPr>
          <w:sz w:val="28"/>
          <w:szCs w:val="28"/>
        </w:rPr>
        <w:t>PWS ID # 1090070</w:t>
      </w:r>
    </w:p>
    <w:p w14:paraId="402411FC" w14:textId="42D2BA20" w:rsidR="00276361" w:rsidRDefault="00276361">
      <w:pPr>
        <w:rPr>
          <w:sz w:val="28"/>
          <w:szCs w:val="28"/>
        </w:rPr>
      </w:pPr>
    </w:p>
    <w:p w14:paraId="293B45B4" w14:textId="567B1FF7" w:rsidR="00276361" w:rsidRDefault="00276361">
      <w:pPr>
        <w:rPr>
          <w:sz w:val="28"/>
          <w:szCs w:val="28"/>
        </w:rPr>
      </w:pPr>
      <w:r>
        <w:rPr>
          <w:sz w:val="28"/>
          <w:szCs w:val="28"/>
        </w:rPr>
        <w:t>Location of facility: 100 City Rd. Carl’s Corner, Texas</w:t>
      </w:r>
    </w:p>
    <w:p w14:paraId="4C86371F" w14:textId="3243E7F9" w:rsidR="00276361" w:rsidRDefault="00276361">
      <w:pPr>
        <w:rPr>
          <w:sz w:val="28"/>
          <w:szCs w:val="28"/>
        </w:rPr>
      </w:pPr>
      <w:r>
        <w:rPr>
          <w:sz w:val="28"/>
          <w:szCs w:val="28"/>
        </w:rPr>
        <w:t>Contact: Susan Ezell—254-580-3526.</w:t>
      </w:r>
      <w:r w:rsidR="00BC12A7">
        <w:rPr>
          <w:sz w:val="28"/>
          <w:szCs w:val="28"/>
        </w:rPr>
        <w:t xml:space="preserve"> Alternative— Robert Pinson—817-769-0599.</w:t>
      </w:r>
    </w:p>
    <w:p w14:paraId="7227039C" w14:textId="5DC274CD" w:rsidR="00BC12A7" w:rsidRDefault="00BC12A7">
      <w:pPr>
        <w:rPr>
          <w:sz w:val="28"/>
          <w:szCs w:val="28"/>
        </w:rPr>
      </w:pPr>
    </w:p>
    <w:p w14:paraId="0807C381" w14:textId="10B8759A" w:rsidR="00BC12A7" w:rsidRDefault="00BC12A7">
      <w:pPr>
        <w:rPr>
          <w:sz w:val="28"/>
          <w:szCs w:val="28"/>
        </w:rPr>
      </w:pPr>
      <w:r>
        <w:rPr>
          <w:sz w:val="28"/>
          <w:szCs w:val="28"/>
        </w:rPr>
        <w:t>Hilco Electric—254-687-2331</w:t>
      </w:r>
    </w:p>
    <w:p w14:paraId="0F845BAE" w14:textId="628D348E" w:rsidR="00BC12A7" w:rsidRDefault="00BC12A7">
      <w:pPr>
        <w:rPr>
          <w:sz w:val="28"/>
          <w:szCs w:val="28"/>
        </w:rPr>
      </w:pPr>
      <w:r>
        <w:rPr>
          <w:sz w:val="28"/>
          <w:szCs w:val="28"/>
        </w:rPr>
        <w:t>TDEM Hill County-</w:t>
      </w:r>
      <w:r w:rsidR="005F29E8">
        <w:rPr>
          <w:sz w:val="28"/>
          <w:szCs w:val="28"/>
        </w:rPr>
        <w:t xml:space="preserve">Martin </w:t>
      </w:r>
      <w:proofErr w:type="spellStart"/>
      <w:r w:rsidR="005F29E8">
        <w:rPr>
          <w:sz w:val="28"/>
          <w:szCs w:val="28"/>
        </w:rPr>
        <w:t>Widtfeldt</w:t>
      </w:r>
      <w:proofErr w:type="spellEnd"/>
      <w:r w:rsidR="005F29E8">
        <w:rPr>
          <w:sz w:val="28"/>
          <w:szCs w:val="28"/>
        </w:rPr>
        <w:t xml:space="preserve"> 254-759-7165</w:t>
      </w:r>
    </w:p>
    <w:p w14:paraId="7A93C294" w14:textId="119CA9B2" w:rsidR="00276361" w:rsidRDefault="00276361">
      <w:pPr>
        <w:rPr>
          <w:sz w:val="28"/>
          <w:szCs w:val="28"/>
        </w:rPr>
      </w:pPr>
    </w:p>
    <w:p w14:paraId="4226C3F1" w14:textId="6437C9D1" w:rsidR="00276361" w:rsidRDefault="00276361">
      <w:pPr>
        <w:rPr>
          <w:sz w:val="28"/>
          <w:szCs w:val="28"/>
        </w:rPr>
      </w:pPr>
    </w:p>
    <w:p w14:paraId="4B464BE3" w14:textId="62DA320F" w:rsidR="00276361" w:rsidRDefault="00276361">
      <w:pPr>
        <w:rPr>
          <w:sz w:val="28"/>
          <w:szCs w:val="28"/>
        </w:rPr>
      </w:pPr>
    </w:p>
    <w:p w14:paraId="67BF472F" w14:textId="301AB8D5" w:rsidR="00276361" w:rsidRDefault="00276361">
      <w:pPr>
        <w:rPr>
          <w:sz w:val="28"/>
          <w:szCs w:val="28"/>
        </w:rPr>
      </w:pPr>
    </w:p>
    <w:p w14:paraId="0C31864B" w14:textId="21D5C282" w:rsidR="00276361" w:rsidRPr="00276361" w:rsidRDefault="00276361">
      <w:pPr>
        <w:rPr>
          <w:sz w:val="28"/>
          <w:szCs w:val="28"/>
        </w:rPr>
      </w:pPr>
    </w:p>
    <w:sectPr w:rsidR="00276361" w:rsidRPr="002763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361"/>
    <w:rsid w:val="00276361"/>
    <w:rsid w:val="004666CD"/>
    <w:rsid w:val="005F29E8"/>
    <w:rsid w:val="00842F6E"/>
    <w:rsid w:val="00BC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D6157"/>
  <w15:chartTrackingRefBased/>
  <w15:docId w15:val="{7747BD7F-E888-42A8-858F-C69199A2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 of Carls Corner</dc:creator>
  <cp:keywords/>
  <dc:description/>
  <cp:lastModifiedBy>City of Carls Corner</cp:lastModifiedBy>
  <cp:revision>1</cp:revision>
  <dcterms:created xsi:type="dcterms:W3CDTF">2021-11-23T18:57:00Z</dcterms:created>
  <dcterms:modified xsi:type="dcterms:W3CDTF">2021-11-23T19:13:00Z</dcterms:modified>
</cp:coreProperties>
</file>